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4A7F8EDD"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THE BEDFORD PARK SURGERY </w:t>
                            </w:r>
                          </w:p>
                          <w:p w14:paraId="4E7523FE" w14:textId="5106802F"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55 SOUTH PARADE CHISWICK W4 5LH</w:t>
                            </w:r>
                          </w:p>
                          <w:p w14:paraId="252643D7" w14:textId="2EA43F0E"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020 8994 3333</w:t>
                            </w:r>
                          </w:p>
                          <w:p w14:paraId="1F1CFEE4" w14:textId="3707FE42"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www.bedford-park.co.uk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4A7F8EDD"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THE BEDFORD PARK SURGERY </w:t>
                      </w:r>
                    </w:p>
                    <w:p w14:paraId="4E7523FE" w14:textId="5106802F"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55 SOUTH PARADE CHISWICK W4 5LH</w:t>
                      </w:r>
                    </w:p>
                    <w:p w14:paraId="252643D7" w14:textId="2EA43F0E"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020 8994 3333</w:t>
                      </w:r>
                    </w:p>
                    <w:p w14:paraId="1F1CFEE4" w14:textId="3707FE42" w:rsidR="00CF4621" w:rsidRPr="00CF4621" w:rsidRDefault="00F24C26"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www.bedford-park.co.uk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48B20ADC"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353A2444"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F24C26">
        <w:rPr>
          <w:rFonts w:ascii="Comic Sans MS" w:hAnsi="Comic Sans MS" w:cs="Arial"/>
          <w:color w:val="000000" w:themeColor="text1"/>
          <w:sz w:val="22"/>
          <w:szCs w:val="22"/>
        </w:rPr>
        <w:t xml:space="preserve">s data controller via email at </w:t>
      </w:r>
      <w:hyperlink r:id="rId12" w:history="1">
        <w:r w:rsidR="00F24C26" w:rsidRPr="008B32EF">
          <w:rPr>
            <w:rStyle w:val="Hyperlink"/>
            <w:rFonts w:ascii="Comic Sans MS" w:hAnsi="Comic Sans MS" w:cs="Arial"/>
            <w:sz w:val="22"/>
            <w:szCs w:val="22"/>
          </w:rPr>
          <w:t>Sangeeta.kathuria@nhs.net</w:t>
        </w:r>
      </w:hyperlink>
      <w:r w:rsidR="00F24C26">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3A9A1CD1"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w:t>
      </w:r>
      <w:r w:rsidR="00F24C26">
        <w:rPr>
          <w:rFonts w:ascii="Comic Sans MS" w:hAnsi="Comic Sans MS" w:cs="Arial"/>
          <w:color w:val="000000" w:themeColor="text1"/>
          <w:sz w:val="22"/>
          <w:szCs w:val="22"/>
        </w:rPr>
        <w:t xml:space="preserve">at The Bedford Park Surgery 55 South Parade </w:t>
      </w:r>
      <w:proofErr w:type="spellStart"/>
      <w:r w:rsidR="00F24C26">
        <w:rPr>
          <w:rFonts w:ascii="Comic Sans MS" w:hAnsi="Comic Sans MS" w:cs="Arial"/>
          <w:color w:val="000000" w:themeColor="text1"/>
          <w:sz w:val="22"/>
          <w:szCs w:val="22"/>
        </w:rPr>
        <w:t>Chiswick</w:t>
      </w:r>
      <w:proofErr w:type="spellEnd"/>
      <w:r w:rsidR="00F24C26">
        <w:rPr>
          <w:rFonts w:ascii="Comic Sans MS" w:hAnsi="Comic Sans MS" w:cs="Arial"/>
          <w:color w:val="000000" w:themeColor="text1"/>
          <w:sz w:val="22"/>
          <w:szCs w:val="22"/>
        </w:rPr>
        <w:t xml:space="preserve"> W4 5LH</w:t>
      </w:r>
    </w:p>
    <w:p w14:paraId="7FDF0B20" w14:textId="6CCF2009"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w:t>
      </w:r>
      <w:r w:rsidR="00F24C26">
        <w:rPr>
          <w:rFonts w:ascii="Comic Sans MS" w:hAnsi="Comic Sans MS" w:cs="Arial"/>
          <w:color w:val="000000" w:themeColor="text1"/>
          <w:sz w:val="22"/>
          <w:szCs w:val="22"/>
        </w:rPr>
        <w:t xml:space="preserve"> speak to the practice manager Sangeeta Kathuria</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1127D5BC"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F24C26">
        <w:rPr>
          <w:rFonts w:ascii="Comic Sans MS" w:hAnsi="Comic Sans MS" w:cs="Arial"/>
          <w:color w:val="000000" w:themeColor="text1"/>
          <w:sz w:val="22"/>
          <w:szCs w:val="22"/>
        </w:rPr>
        <w:t xml:space="preserve">a Protection Officer (DPO) for The Bedford Park Surgery is Norman Ernest Williams and he is based at Ealing </w:t>
      </w:r>
      <w:r w:rsidRPr="00261F83">
        <w:rPr>
          <w:rFonts w:ascii="Comic Sans MS" w:hAnsi="Comic Sans MS" w:cs="Arial"/>
          <w:color w:val="000000" w:themeColor="text1"/>
          <w:sz w:val="22"/>
          <w:szCs w:val="22"/>
        </w:rPr>
        <w:t>CCG.</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403F4B7D"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w:t>
      </w:r>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 w:id="1">
    <w:p w14:paraId="5B9C68E9" w14:textId="163FBD58" w:rsidR="002E2452" w:rsidRDefault="002E2452" w:rsidP="002E2452">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31E23"/>
    <w:rsid w:val="00597317"/>
    <w:rsid w:val="007063D4"/>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24C26"/>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geeta.kathuria@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Sangeeta Kathuria</cp:lastModifiedBy>
  <cp:revision>2</cp:revision>
  <dcterms:created xsi:type="dcterms:W3CDTF">2019-05-24T11:13:00Z</dcterms:created>
  <dcterms:modified xsi:type="dcterms:W3CDTF">2019-05-24T11:13:00Z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